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036465" w14:textId="5C0A01AC" w:rsidR="003F06DE" w:rsidRPr="00AE4599" w:rsidRDefault="00A90089" w:rsidP="00AE459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E459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8240" behindDoc="0" locked="0" layoutInCell="1" allowOverlap="1" wp14:anchorId="300F96B9" wp14:editId="5C441DA2">
            <wp:simplePos x="0" y="0"/>
            <wp:positionH relativeFrom="margin">
              <wp:align>right</wp:align>
            </wp:positionH>
            <wp:positionV relativeFrom="paragraph">
              <wp:posOffset>13970</wp:posOffset>
            </wp:positionV>
            <wp:extent cx="711937" cy="824667"/>
            <wp:effectExtent l="0" t="0" r="0" b="0"/>
            <wp:wrapNone/>
            <wp:docPr id="7" name="Kép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937" cy="8246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9B8" w:rsidRPr="00AE459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60288" behindDoc="1" locked="0" layoutInCell="1" allowOverlap="1" wp14:anchorId="6BEDAD0E" wp14:editId="18CDB634">
            <wp:simplePos x="0" y="0"/>
            <wp:positionH relativeFrom="margin">
              <wp:posOffset>108585</wp:posOffset>
            </wp:positionH>
            <wp:positionV relativeFrom="paragraph">
              <wp:posOffset>67945</wp:posOffset>
            </wp:positionV>
            <wp:extent cx="593090" cy="602615"/>
            <wp:effectExtent l="0" t="0" r="0" b="6985"/>
            <wp:wrapTight wrapText="bothSides">
              <wp:wrapPolygon edited="0">
                <wp:start x="3469" y="0"/>
                <wp:lineTo x="0" y="1366"/>
                <wp:lineTo x="0" y="12974"/>
                <wp:lineTo x="1388" y="21168"/>
                <wp:lineTo x="13876" y="21168"/>
                <wp:lineTo x="20814" y="15022"/>
                <wp:lineTo x="20814" y="4780"/>
                <wp:lineTo x="11794" y="0"/>
                <wp:lineTo x="3469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09B8" w:rsidRPr="00AE4599">
        <w:rPr>
          <w:rFonts w:ascii="Times New Roman" w:hAnsi="Times New Roman" w:cs="Times New Roman"/>
          <w:b/>
          <w:noProof/>
          <w:sz w:val="24"/>
          <w:szCs w:val="24"/>
          <w:lang w:eastAsia="hu-HU"/>
        </w:rPr>
        <w:drawing>
          <wp:anchor distT="0" distB="0" distL="114300" distR="114300" simplePos="0" relativeHeight="251659264" behindDoc="0" locked="0" layoutInCell="1" allowOverlap="1" wp14:anchorId="3D3FFDAD" wp14:editId="3995DA81">
            <wp:simplePos x="0" y="0"/>
            <wp:positionH relativeFrom="margin">
              <wp:align>center</wp:align>
            </wp:positionH>
            <wp:positionV relativeFrom="paragraph">
              <wp:posOffset>63500</wp:posOffset>
            </wp:positionV>
            <wp:extent cx="563245" cy="712470"/>
            <wp:effectExtent l="0" t="0" r="8255" b="0"/>
            <wp:wrapThrough wrapText="bothSides">
              <wp:wrapPolygon edited="0">
                <wp:start x="0" y="0"/>
                <wp:lineTo x="0" y="20791"/>
                <wp:lineTo x="21186" y="20791"/>
                <wp:lineTo x="21186" y="0"/>
                <wp:lineTo x="0" y="0"/>
              </wp:wrapPolygon>
            </wp:wrapThrough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124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2F3C" w:rsidRPr="00AE4599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14:paraId="252F5182" w14:textId="5EB4793B" w:rsidR="0057342A" w:rsidRPr="00AE4599" w:rsidRDefault="00F366D4" w:rsidP="00376073">
      <w:pPr>
        <w:spacing w:after="0" w:line="240" w:lineRule="auto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AE4599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„Még följebb, képzetem!”</w:t>
      </w:r>
    </w:p>
    <w:p w14:paraId="7E55FE19" w14:textId="77777777" w:rsidR="00A90089" w:rsidRPr="00A90089" w:rsidRDefault="00A90089" w:rsidP="00A90089">
      <w:pPr>
        <w:spacing w:after="0" w:line="360" w:lineRule="atLeast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A90089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VERSENYFELHÍVÁS</w:t>
      </w:r>
    </w:p>
    <w:p w14:paraId="740B89E4" w14:textId="4B00CEE5" w:rsidR="00A90089" w:rsidRPr="00A90089" w:rsidRDefault="00A90089" w:rsidP="00A90089">
      <w:pPr>
        <w:spacing w:after="0" w:line="360" w:lineRule="atLeast"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A90089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a</w:t>
      </w: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bajai</w:t>
      </w:r>
      <w:r w:rsidRPr="00A90089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általános iskolák </w:t>
      </w:r>
      <w:r>
        <w:rPr>
          <w:rFonts w:ascii="Times New Roman" w:hAnsi="Times New Roman" w:cs="Times New Roman"/>
          <w:b/>
          <w:color w:val="44546A" w:themeColor="text2"/>
          <w:sz w:val="28"/>
          <w:szCs w:val="28"/>
        </w:rPr>
        <w:t>5-6</w:t>
      </w:r>
      <w:r w:rsidRPr="00A90089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. osztályos csapatai számára </w:t>
      </w:r>
    </w:p>
    <w:p w14:paraId="4C9BA466" w14:textId="3DCFD370" w:rsidR="00376073" w:rsidRDefault="00376073" w:rsidP="00376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8EF3A8A" w14:textId="77777777" w:rsidR="00376073" w:rsidRPr="00AE4599" w:rsidRDefault="00376073" w:rsidP="00AE45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46CB7A" w14:textId="5CE184E9" w:rsidR="007B3376" w:rsidRPr="00AE4599" w:rsidRDefault="00BF1A37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Petőfi Sándor születésének 200. évfordulója előtt tisztelegve</w:t>
      </w:r>
      <w:r w:rsidR="00852F3C" w:rsidRPr="00AE4599">
        <w:rPr>
          <w:rFonts w:ascii="Times New Roman" w:hAnsi="Times New Roman" w:cs="Times New Roman"/>
          <w:sz w:val="24"/>
          <w:szCs w:val="24"/>
        </w:rPr>
        <w:t xml:space="preserve"> </w:t>
      </w:r>
      <w:r w:rsidR="00852F3C" w:rsidRPr="00AE4599">
        <w:rPr>
          <w:rFonts w:ascii="Times New Roman" w:hAnsi="Times New Roman" w:cs="Times New Roman"/>
          <w:b/>
          <w:bCs/>
          <w:sz w:val="24"/>
          <w:szCs w:val="24"/>
        </w:rPr>
        <w:t xml:space="preserve">Bács-Kiskun Vármegye Önkormányzata a </w:t>
      </w:r>
      <w:r w:rsidR="00F366D4" w:rsidRPr="00AE4599">
        <w:rPr>
          <w:rFonts w:ascii="Times New Roman" w:hAnsi="Times New Roman" w:cs="Times New Roman"/>
          <w:b/>
          <w:sz w:val="24"/>
          <w:szCs w:val="24"/>
        </w:rPr>
        <w:t>Bajai III. Béla Gimnázium</w:t>
      </w:r>
      <w:r w:rsidR="00852F3C" w:rsidRPr="00AE4599">
        <w:rPr>
          <w:rFonts w:ascii="Times New Roman" w:hAnsi="Times New Roman" w:cs="Times New Roman"/>
          <w:b/>
          <w:sz w:val="24"/>
          <w:szCs w:val="24"/>
        </w:rPr>
        <w:t>mal</w:t>
      </w:r>
      <w:r w:rsidR="00F366D4" w:rsidRPr="00AE4599">
        <w:rPr>
          <w:rFonts w:ascii="Times New Roman" w:hAnsi="Times New Roman" w:cs="Times New Roman"/>
          <w:sz w:val="24"/>
          <w:szCs w:val="24"/>
        </w:rPr>
        <w:t xml:space="preserve"> együttműködve meghirdeti a „Még följebb, képzetem!” játékos vetélkedőt</w:t>
      </w:r>
      <w:r w:rsidR="007B3376" w:rsidRPr="00AE4599">
        <w:rPr>
          <w:rFonts w:ascii="Times New Roman" w:hAnsi="Times New Roman" w:cs="Times New Roman"/>
          <w:sz w:val="24"/>
          <w:szCs w:val="24"/>
        </w:rPr>
        <w:t xml:space="preserve">, melyre </w:t>
      </w:r>
      <w:r w:rsidR="00376073" w:rsidRPr="00AE4599">
        <w:rPr>
          <w:rFonts w:ascii="Times New Roman" w:hAnsi="Times New Roman" w:cs="Times New Roman"/>
          <w:sz w:val="24"/>
          <w:szCs w:val="24"/>
        </w:rPr>
        <w:t xml:space="preserve">a </w:t>
      </w:r>
      <w:r w:rsidR="007B3376" w:rsidRPr="00AE4599">
        <w:rPr>
          <w:rFonts w:ascii="Times New Roman" w:hAnsi="Times New Roman" w:cs="Times New Roman"/>
          <w:sz w:val="24"/>
          <w:szCs w:val="24"/>
        </w:rPr>
        <w:t>Baján tanuló, Bács-Kiskun vármegyei lakcímmel vagy tartózkodási címmel rendelkező általános iskolások jelentkezését várjuk.</w:t>
      </w:r>
    </w:p>
    <w:p w14:paraId="2356A166" w14:textId="12F8CD3B" w:rsidR="00F366D4" w:rsidRPr="00AE4599" w:rsidRDefault="00F366D4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46130" w14:textId="0328FFE4" w:rsidR="00941416" w:rsidRPr="00AE4599" w:rsidRDefault="00941416" w:rsidP="00AE45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599">
        <w:rPr>
          <w:rFonts w:ascii="Times New Roman" w:hAnsi="Times New Roman" w:cs="Times New Roman"/>
          <w:b/>
          <w:bCs/>
          <w:sz w:val="24"/>
          <w:szCs w:val="24"/>
          <w:u w:val="single"/>
        </w:rPr>
        <w:t>A vetélkedő célja</w:t>
      </w:r>
    </w:p>
    <w:p w14:paraId="442217BE" w14:textId="2E413180" w:rsidR="00941416" w:rsidRPr="00AE4599" w:rsidRDefault="00941416" w:rsidP="00AE4599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599">
        <w:rPr>
          <w:rFonts w:ascii="Times New Roman" w:hAnsi="Times New Roman" w:cs="Times New Roman"/>
          <w:sz w:val="24"/>
          <w:szCs w:val="24"/>
        </w:rPr>
        <w:t xml:space="preserve">A Baján tanuló diákok aktív bevonása a Petőfi Emlékévekbe, Petőfi Sándor születésének 200. évfordulója kapcsán </w:t>
      </w:r>
      <w:proofErr w:type="spellStart"/>
      <w:r w:rsidRPr="00AE4599">
        <w:rPr>
          <w:rFonts w:ascii="Times New Roman" w:hAnsi="Times New Roman" w:cs="Times New Roman"/>
          <w:sz w:val="24"/>
          <w:szCs w:val="24"/>
        </w:rPr>
        <w:t>élményszerűen</w:t>
      </w:r>
      <w:proofErr w:type="spellEnd"/>
      <w:r w:rsidRPr="00AE4599">
        <w:rPr>
          <w:rFonts w:ascii="Times New Roman" w:hAnsi="Times New Roman" w:cs="Times New Roman"/>
          <w:sz w:val="24"/>
          <w:szCs w:val="24"/>
        </w:rPr>
        <w:t xml:space="preserve"> ráirányítani a figyelmet költőnk életének, irodalmi munkásságának egyes részleteire. Fontos, hogy a fiatalok átérezzék, Petőfi Sándor nem csupán nemzeti múltunk egyik szereplője, hanem a mai ember számára is aktuális üzeneteket közvetítő legenda.</w:t>
      </w:r>
    </w:p>
    <w:p w14:paraId="36B120A1" w14:textId="77777777" w:rsidR="00376073" w:rsidRDefault="00376073" w:rsidP="00AE45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470A73" w14:textId="56ED777D" w:rsidR="00941416" w:rsidRPr="00AE4599" w:rsidRDefault="00941416" w:rsidP="00AE45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599">
        <w:rPr>
          <w:rFonts w:ascii="Times New Roman" w:hAnsi="Times New Roman" w:cs="Times New Roman"/>
          <w:b/>
          <w:bCs/>
          <w:sz w:val="24"/>
          <w:szCs w:val="24"/>
          <w:u w:val="single"/>
        </w:rPr>
        <w:t>A verseny</w:t>
      </w:r>
      <w:r w:rsidR="00376073" w:rsidRPr="00AE4599">
        <w:rPr>
          <w:rFonts w:ascii="Times New Roman" w:hAnsi="Times New Roman" w:cs="Times New Roman"/>
          <w:b/>
          <w:bCs/>
          <w:sz w:val="24"/>
          <w:szCs w:val="24"/>
          <w:u w:val="single"/>
        </w:rPr>
        <w:t>re jelentkezhetnek</w:t>
      </w:r>
    </w:p>
    <w:p w14:paraId="4D7A903C" w14:textId="1614BA98" w:rsidR="00F366D4" w:rsidRPr="00AE4599" w:rsidRDefault="00F366D4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 xml:space="preserve">A vetélkedőre az </w:t>
      </w:r>
      <w:r w:rsidRPr="00AE4599">
        <w:rPr>
          <w:rFonts w:ascii="Times New Roman" w:hAnsi="Times New Roman" w:cs="Times New Roman"/>
          <w:b/>
          <w:sz w:val="24"/>
          <w:szCs w:val="24"/>
        </w:rPr>
        <w:t>5-6. osztályos</w:t>
      </w:r>
      <w:r w:rsidRPr="00AE4599">
        <w:rPr>
          <w:rFonts w:ascii="Times New Roman" w:hAnsi="Times New Roman" w:cs="Times New Roman"/>
          <w:sz w:val="24"/>
          <w:szCs w:val="24"/>
        </w:rPr>
        <w:t xml:space="preserve"> (általános iskolai korú) tanulók </w:t>
      </w:r>
      <w:r w:rsidRPr="00AE4599">
        <w:rPr>
          <w:rFonts w:ascii="Times New Roman" w:hAnsi="Times New Roman" w:cs="Times New Roman"/>
          <w:b/>
          <w:sz w:val="24"/>
          <w:szCs w:val="24"/>
        </w:rPr>
        <w:t>3 fős csapatai</w:t>
      </w:r>
      <w:r w:rsidRPr="00AE4599">
        <w:rPr>
          <w:rFonts w:ascii="Times New Roman" w:hAnsi="Times New Roman" w:cs="Times New Roman"/>
          <w:sz w:val="24"/>
          <w:szCs w:val="24"/>
        </w:rPr>
        <w:t xml:space="preserve"> jelentkezhetnek a következő bajai oktatási intézményekből:</w:t>
      </w:r>
    </w:p>
    <w:p w14:paraId="71FC20E4" w14:textId="77777777" w:rsidR="00F366D4" w:rsidRPr="00AE4599" w:rsidRDefault="00F366D4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Bajai Eötvös József Általános Iskola</w:t>
      </w:r>
    </w:p>
    <w:p w14:paraId="7086B586" w14:textId="77777777" w:rsidR="00C71108" w:rsidRPr="00AE4599" w:rsidRDefault="00C71108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Bajai Szentistváni Általános Iskola</w:t>
      </w:r>
    </w:p>
    <w:p w14:paraId="7AEEC8B1" w14:textId="77777777" w:rsidR="00F366D4" w:rsidRPr="00AE4599" w:rsidRDefault="00F366D4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Magyarországi Németek Általános Művelődési Központja</w:t>
      </w:r>
    </w:p>
    <w:p w14:paraId="3596279C" w14:textId="77777777" w:rsidR="00C71108" w:rsidRPr="00AE4599" w:rsidRDefault="00C71108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Sugovica Sportiskolai Általános Iskola</w:t>
      </w:r>
    </w:p>
    <w:p w14:paraId="5C7A6882" w14:textId="77777777" w:rsidR="00C71108" w:rsidRPr="00AE4599" w:rsidRDefault="00C71108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Sugovica Sportiskolai Általános Iskola (Malom utcai telephelye)</w:t>
      </w:r>
    </w:p>
    <w:p w14:paraId="5F081F16" w14:textId="77777777" w:rsidR="00C71108" w:rsidRPr="00AE4599" w:rsidRDefault="00C71108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Szent Balázs Katolikus Általános Iskola</w:t>
      </w:r>
    </w:p>
    <w:p w14:paraId="559D835B" w14:textId="77777777" w:rsidR="00F366D4" w:rsidRPr="00AE4599" w:rsidRDefault="00F366D4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Szent László Általános Művelődési Központ</w:t>
      </w:r>
      <w:r w:rsidR="00C71108" w:rsidRPr="00AE4599">
        <w:rPr>
          <w:rFonts w:ascii="Times New Roman" w:hAnsi="Times New Roman" w:cs="Times New Roman"/>
          <w:sz w:val="24"/>
          <w:szCs w:val="24"/>
        </w:rPr>
        <w:t xml:space="preserve"> Általános Iskolája</w:t>
      </w:r>
    </w:p>
    <w:p w14:paraId="16C51746" w14:textId="77777777" w:rsidR="00C71108" w:rsidRPr="00AE4599" w:rsidRDefault="00C71108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bCs/>
          <w:sz w:val="24"/>
          <w:szCs w:val="24"/>
        </w:rPr>
        <w:t>Szent László Általános Művelődési Központ Lukin László ÉZI és AMI</w:t>
      </w:r>
    </w:p>
    <w:p w14:paraId="221A8A69" w14:textId="77777777" w:rsidR="00F366D4" w:rsidRPr="00AE4599" w:rsidRDefault="00F366D4" w:rsidP="00AE4599">
      <w:pPr>
        <w:pStyle w:val="Listaszerbekezds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Újvárosi Általános Iskola</w:t>
      </w:r>
    </w:p>
    <w:p w14:paraId="0194F59E" w14:textId="77777777" w:rsidR="00376073" w:rsidRDefault="00376073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3C9789" w14:textId="0C85BC49" w:rsidR="00C71108" w:rsidRPr="00AE4599" w:rsidRDefault="00C71108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lastRenderedPageBreak/>
        <w:t>A megjelölt iskolák mindegyikéből egy</w:t>
      </w:r>
      <w:r w:rsidR="00222970" w:rsidRPr="00AE4599">
        <w:rPr>
          <w:rFonts w:ascii="Times New Roman" w:hAnsi="Times New Roman" w:cs="Times New Roman"/>
          <w:sz w:val="24"/>
          <w:szCs w:val="24"/>
        </w:rPr>
        <w:t>-egy</w:t>
      </w:r>
      <w:r w:rsidRPr="00AE4599">
        <w:rPr>
          <w:rFonts w:ascii="Times New Roman" w:hAnsi="Times New Roman" w:cs="Times New Roman"/>
          <w:sz w:val="24"/>
          <w:szCs w:val="24"/>
        </w:rPr>
        <w:t xml:space="preserve"> 3 fős csapat jelentkezését tudjuk befogadni,</w:t>
      </w:r>
      <w:r w:rsidR="008209B8" w:rsidRPr="00AE4599">
        <w:rPr>
          <w:rFonts w:ascii="Times New Roman" w:hAnsi="Times New Roman" w:cs="Times New Roman"/>
          <w:sz w:val="24"/>
          <w:szCs w:val="24"/>
        </w:rPr>
        <w:t xml:space="preserve"> </w:t>
      </w:r>
      <w:r w:rsidR="00222970" w:rsidRPr="00AE4599">
        <w:rPr>
          <w:rFonts w:ascii="Times New Roman" w:hAnsi="Times New Roman" w:cs="Times New Roman"/>
          <w:sz w:val="24"/>
          <w:szCs w:val="24"/>
        </w:rPr>
        <w:t xml:space="preserve">így </w:t>
      </w:r>
      <w:r w:rsidRPr="00AE4599">
        <w:rPr>
          <w:rFonts w:ascii="Times New Roman" w:hAnsi="Times New Roman" w:cs="Times New Roman"/>
          <w:sz w:val="24"/>
          <w:szCs w:val="24"/>
        </w:rPr>
        <w:t>kérjük nevezés előtt egyeztessenek ebben a tekintetben intézményükben!</w:t>
      </w:r>
    </w:p>
    <w:p w14:paraId="0BC8D097" w14:textId="77270E0D" w:rsidR="00122A94" w:rsidRPr="00AE4599" w:rsidRDefault="00122A94" w:rsidP="00AE45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28E6839" w14:textId="6F0DCFF3" w:rsidR="00C71108" w:rsidRPr="00AE4599" w:rsidRDefault="00C71108" w:rsidP="00AE45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599">
        <w:rPr>
          <w:rFonts w:ascii="Times New Roman" w:hAnsi="Times New Roman" w:cs="Times New Roman"/>
          <w:b/>
          <w:sz w:val="24"/>
          <w:szCs w:val="24"/>
          <w:u w:val="single"/>
        </w:rPr>
        <w:t>A nevezés módja, határideje</w:t>
      </w:r>
    </w:p>
    <w:p w14:paraId="63316654" w14:textId="6A09F024" w:rsidR="00B5144D" w:rsidRDefault="00A8600D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 xml:space="preserve">A </w:t>
      </w:r>
      <w:r w:rsidR="007B3376" w:rsidRPr="00AE4599">
        <w:rPr>
          <w:rFonts w:ascii="Times New Roman" w:hAnsi="Times New Roman" w:cs="Times New Roman"/>
          <w:sz w:val="24"/>
          <w:szCs w:val="24"/>
        </w:rPr>
        <w:t>regisztrációs</w:t>
      </w:r>
      <w:r w:rsidR="00246359" w:rsidRPr="00AE4599">
        <w:rPr>
          <w:rFonts w:ascii="Times New Roman" w:hAnsi="Times New Roman" w:cs="Times New Roman"/>
          <w:sz w:val="24"/>
          <w:szCs w:val="24"/>
        </w:rPr>
        <w:t xml:space="preserve"> adatlapo</w:t>
      </w:r>
      <w:r w:rsidRPr="00AE4599">
        <w:rPr>
          <w:rFonts w:ascii="Times New Roman" w:hAnsi="Times New Roman" w:cs="Times New Roman"/>
          <w:sz w:val="24"/>
          <w:szCs w:val="24"/>
        </w:rPr>
        <w:t>t</w:t>
      </w:r>
      <w:r w:rsidR="00246359" w:rsidRPr="00AE4599">
        <w:rPr>
          <w:rFonts w:ascii="Times New Roman" w:hAnsi="Times New Roman" w:cs="Times New Roman"/>
          <w:sz w:val="24"/>
          <w:szCs w:val="24"/>
        </w:rPr>
        <w:t xml:space="preserve">, amely </w:t>
      </w:r>
      <w:hyperlink r:id="rId10" w:history="1">
        <w:r w:rsidR="00246359" w:rsidRPr="00B55F2E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i</w:t>
        </w:r>
        <w:r w:rsidR="00122A94" w:rsidRPr="00B55F2E">
          <w:rPr>
            <w:rStyle w:val="Hiperhivatkozs"/>
            <w:rFonts w:ascii="Times New Roman" w:hAnsi="Times New Roman" w:cs="Times New Roman"/>
            <w:b/>
            <w:sz w:val="24"/>
            <w:szCs w:val="24"/>
          </w:rPr>
          <w:t>tt</w:t>
        </w:r>
      </w:hyperlink>
      <w:bookmarkStart w:id="0" w:name="_GoBack"/>
      <w:bookmarkEnd w:id="0"/>
      <w:r w:rsidR="00246359" w:rsidRPr="00AE4599">
        <w:rPr>
          <w:rFonts w:ascii="Times New Roman" w:hAnsi="Times New Roman" w:cs="Times New Roman"/>
          <w:sz w:val="24"/>
          <w:szCs w:val="24"/>
        </w:rPr>
        <w:t xml:space="preserve"> letölthető</w:t>
      </w:r>
      <w:r w:rsidR="00122A94" w:rsidRPr="00AE4599">
        <w:rPr>
          <w:rFonts w:ascii="Times New Roman" w:hAnsi="Times New Roman" w:cs="Times New Roman"/>
          <w:sz w:val="24"/>
          <w:szCs w:val="24"/>
        </w:rPr>
        <w:t>,</w:t>
      </w:r>
      <w:r w:rsidRPr="00AE4599">
        <w:rPr>
          <w:rFonts w:ascii="Times New Roman" w:hAnsi="Times New Roman" w:cs="Times New Roman"/>
          <w:sz w:val="24"/>
          <w:szCs w:val="24"/>
        </w:rPr>
        <w:t xml:space="preserve"> </w:t>
      </w:r>
      <w:r w:rsidRPr="00AE4599">
        <w:rPr>
          <w:rFonts w:ascii="Times New Roman" w:hAnsi="Times New Roman" w:cs="Times New Roman"/>
          <w:b/>
          <w:sz w:val="24"/>
          <w:szCs w:val="24"/>
        </w:rPr>
        <w:t xml:space="preserve">2023. február </w:t>
      </w:r>
      <w:r w:rsidR="00AE4599">
        <w:rPr>
          <w:rFonts w:ascii="Times New Roman" w:hAnsi="Times New Roman" w:cs="Times New Roman"/>
          <w:b/>
          <w:sz w:val="24"/>
          <w:szCs w:val="24"/>
        </w:rPr>
        <w:t>20</w:t>
      </w:r>
      <w:r w:rsidRPr="00AE4599">
        <w:rPr>
          <w:rFonts w:ascii="Times New Roman" w:hAnsi="Times New Roman" w:cs="Times New Roman"/>
          <w:b/>
          <w:sz w:val="24"/>
          <w:szCs w:val="24"/>
        </w:rPr>
        <w:t>-ig</w:t>
      </w:r>
      <w:r w:rsidRPr="00AE4599">
        <w:rPr>
          <w:rFonts w:ascii="Times New Roman" w:hAnsi="Times New Roman" w:cs="Times New Roman"/>
          <w:sz w:val="24"/>
          <w:szCs w:val="24"/>
        </w:rPr>
        <w:t xml:space="preserve"> juttassák el </w:t>
      </w:r>
    </w:p>
    <w:p w14:paraId="52BCEB99" w14:textId="330EFC70" w:rsidR="00A8600D" w:rsidRPr="00AE4599" w:rsidRDefault="00926B95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122A94" w:rsidRPr="00AE4599">
          <w:rPr>
            <w:rStyle w:val="Hiperhivatkozs"/>
            <w:rFonts w:ascii="Times New Roman" w:hAnsi="Times New Roman" w:cs="Times New Roman"/>
            <w:sz w:val="24"/>
            <w:szCs w:val="24"/>
          </w:rPr>
          <w:t>leel-ossy.barbara@bacskiskun.hu</w:t>
        </w:r>
      </w:hyperlink>
      <w:r w:rsidR="007B3376" w:rsidRPr="00AE4599">
        <w:rPr>
          <w:rFonts w:ascii="Times New Roman" w:hAnsi="Times New Roman" w:cs="Times New Roman"/>
          <w:sz w:val="24"/>
          <w:szCs w:val="24"/>
        </w:rPr>
        <w:t xml:space="preserve"> </w:t>
      </w:r>
      <w:r w:rsidR="00852F3C" w:rsidRPr="00AE4599">
        <w:rPr>
          <w:rFonts w:ascii="Times New Roman" w:hAnsi="Times New Roman" w:cs="Times New Roman"/>
          <w:sz w:val="24"/>
          <w:szCs w:val="24"/>
        </w:rPr>
        <w:t xml:space="preserve">e-mail </w:t>
      </w:r>
      <w:r w:rsidR="00A8600D" w:rsidRPr="00AE4599">
        <w:rPr>
          <w:rFonts w:ascii="Times New Roman" w:hAnsi="Times New Roman" w:cs="Times New Roman"/>
          <w:sz w:val="24"/>
          <w:szCs w:val="24"/>
        </w:rPr>
        <w:t>címre</w:t>
      </w:r>
      <w:r w:rsidR="00376073" w:rsidRPr="00AE4599">
        <w:rPr>
          <w:rFonts w:ascii="Times New Roman" w:hAnsi="Times New Roman" w:cs="Times New Roman"/>
          <w:sz w:val="24"/>
          <w:szCs w:val="24"/>
        </w:rPr>
        <w:t>.</w:t>
      </w:r>
      <w:r w:rsidR="00B5144D">
        <w:rPr>
          <w:rFonts w:ascii="Times New Roman" w:hAnsi="Times New Roman" w:cs="Times New Roman"/>
          <w:sz w:val="24"/>
          <w:szCs w:val="24"/>
        </w:rPr>
        <w:t xml:space="preserve"> </w:t>
      </w:r>
      <w:r w:rsidR="00B5144D" w:rsidRPr="00B5144D">
        <w:rPr>
          <w:rFonts w:ascii="Times New Roman" w:hAnsi="Times New Roman" w:cs="Times New Roman"/>
          <w:sz w:val="24"/>
          <w:szCs w:val="24"/>
        </w:rPr>
        <w:t xml:space="preserve">Egyúttal kérjük, hogy nevezésüket a </w:t>
      </w:r>
      <w:hyperlink r:id="rId12" w:history="1">
        <w:r w:rsidR="00B5144D" w:rsidRPr="00B5144D">
          <w:rPr>
            <w:rStyle w:val="Hiperhivatkozs"/>
          </w:rPr>
          <w:t>titkar@bajabela.hu</w:t>
        </w:r>
      </w:hyperlink>
      <w:r w:rsidR="00B5144D" w:rsidRPr="00B5144D">
        <w:rPr>
          <w:rFonts w:ascii="Times New Roman" w:hAnsi="Times New Roman" w:cs="Times New Roman"/>
          <w:sz w:val="24"/>
          <w:szCs w:val="24"/>
        </w:rPr>
        <w:t xml:space="preserve"> e-mail címre is jelezzék</w:t>
      </w:r>
      <w:r w:rsidR="00B5144D">
        <w:rPr>
          <w:rFonts w:ascii="Times New Roman" w:hAnsi="Times New Roman" w:cs="Times New Roman"/>
          <w:sz w:val="24"/>
          <w:szCs w:val="24"/>
        </w:rPr>
        <w:t>, mivel a projektfeladat követelményeit</w:t>
      </w:r>
      <w:r w:rsidR="00B5144D" w:rsidRPr="00B5144D">
        <w:rPr>
          <w:rFonts w:ascii="Times New Roman" w:hAnsi="Times New Roman" w:cs="Times New Roman"/>
          <w:sz w:val="24"/>
          <w:szCs w:val="24"/>
        </w:rPr>
        <w:t xml:space="preserve"> és a részleteket így időben el tudjuk küldeni Önöknek.</w:t>
      </w:r>
    </w:p>
    <w:p w14:paraId="13A736A1" w14:textId="4DC3B66F" w:rsidR="00376073" w:rsidRPr="00AE4599" w:rsidRDefault="00376073" w:rsidP="00AE459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E0BD30" w14:textId="77777777" w:rsidR="00376073" w:rsidRPr="00AE4599" w:rsidRDefault="00A8600D" w:rsidP="00AE45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599">
        <w:rPr>
          <w:rFonts w:ascii="Times New Roman" w:hAnsi="Times New Roman" w:cs="Times New Roman"/>
          <w:b/>
          <w:sz w:val="24"/>
          <w:szCs w:val="24"/>
          <w:u w:val="single"/>
        </w:rPr>
        <w:t>A vetélkedő időpontja, helyszíne</w:t>
      </w:r>
    </w:p>
    <w:p w14:paraId="5B2290C7" w14:textId="2BC32D23" w:rsidR="00446AB4" w:rsidRPr="00AE4599" w:rsidRDefault="00376073" w:rsidP="00AE459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 xml:space="preserve">A csapatoknak egy kreatív, képzőművészeti jellegű projektfeladatot kell elkészíteni, melyet 2023. március 1-ig kell eljuttatniuk </w:t>
      </w:r>
      <w:r w:rsidR="008E2CD5">
        <w:rPr>
          <w:rFonts w:ascii="Times New Roman" w:hAnsi="Times New Roman" w:cs="Times New Roman"/>
          <w:sz w:val="24"/>
          <w:szCs w:val="24"/>
        </w:rPr>
        <w:t xml:space="preserve">a </w:t>
      </w:r>
      <w:hyperlink r:id="rId13" w:history="1">
        <w:r w:rsidR="008E2CD5" w:rsidRPr="001D3A74">
          <w:rPr>
            <w:rStyle w:val="Hiperhivatkozs"/>
            <w:rFonts w:ascii="Times New Roman" w:hAnsi="Times New Roman" w:cs="Times New Roman"/>
            <w:sz w:val="24"/>
            <w:szCs w:val="24"/>
          </w:rPr>
          <w:t>titkar@bajabela.hu</w:t>
        </w:r>
      </w:hyperlink>
      <w:r w:rsidR="008E2CD5">
        <w:rPr>
          <w:rFonts w:ascii="Times New Roman" w:hAnsi="Times New Roman" w:cs="Times New Roman"/>
          <w:sz w:val="24"/>
          <w:szCs w:val="24"/>
        </w:rPr>
        <w:t xml:space="preserve"> e-mail címre</w:t>
      </w:r>
      <w:r w:rsidRPr="00AE4599">
        <w:rPr>
          <w:rFonts w:ascii="Times New Roman" w:hAnsi="Times New Roman" w:cs="Times New Roman"/>
          <w:sz w:val="24"/>
          <w:szCs w:val="24"/>
        </w:rPr>
        <w:t>. A nevezést követően a csapatok részletesebb információkat, segítséget kapnak a vetélkedőre való felkészülésükhöz.</w:t>
      </w:r>
      <w:r w:rsidR="002D6A98" w:rsidRPr="00AE459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600D" w:rsidRPr="00AE4599">
        <w:rPr>
          <w:rFonts w:ascii="Times New Roman" w:hAnsi="Times New Roman" w:cs="Times New Roman"/>
          <w:sz w:val="24"/>
          <w:szCs w:val="24"/>
        </w:rPr>
        <w:t>A vetélkedő</w:t>
      </w:r>
      <w:r w:rsidRPr="00AE4599">
        <w:rPr>
          <w:rFonts w:ascii="Times New Roman" w:hAnsi="Times New Roman" w:cs="Times New Roman"/>
          <w:sz w:val="24"/>
          <w:szCs w:val="24"/>
        </w:rPr>
        <w:t xml:space="preserve"> második fordulójára</w:t>
      </w:r>
      <w:r w:rsidR="00A8600D" w:rsidRPr="00AE4599">
        <w:rPr>
          <w:rFonts w:ascii="Times New Roman" w:hAnsi="Times New Roman" w:cs="Times New Roman"/>
          <w:sz w:val="24"/>
          <w:szCs w:val="24"/>
        </w:rPr>
        <w:t xml:space="preserve"> </w:t>
      </w:r>
      <w:r w:rsidR="00A8600D" w:rsidRPr="00AE4599">
        <w:rPr>
          <w:rFonts w:ascii="Times New Roman" w:hAnsi="Times New Roman" w:cs="Times New Roman"/>
          <w:b/>
          <w:sz w:val="24"/>
          <w:szCs w:val="24"/>
        </w:rPr>
        <w:t>2023. március 8-án (szerd</w:t>
      </w:r>
      <w:r w:rsidR="002D6A98" w:rsidRPr="00AE4599">
        <w:rPr>
          <w:rFonts w:ascii="Times New Roman" w:hAnsi="Times New Roman" w:cs="Times New Roman"/>
          <w:b/>
          <w:sz w:val="24"/>
          <w:szCs w:val="24"/>
        </w:rPr>
        <w:t>a</w:t>
      </w:r>
      <w:r w:rsidR="00A8600D" w:rsidRPr="00AE4599">
        <w:rPr>
          <w:rFonts w:ascii="Times New Roman" w:hAnsi="Times New Roman" w:cs="Times New Roman"/>
          <w:b/>
          <w:sz w:val="24"/>
          <w:szCs w:val="24"/>
        </w:rPr>
        <w:t>)</w:t>
      </w:r>
      <w:r w:rsidR="00A8600D" w:rsidRPr="00AE4599">
        <w:rPr>
          <w:rFonts w:ascii="Times New Roman" w:hAnsi="Times New Roman" w:cs="Times New Roman"/>
          <w:sz w:val="24"/>
          <w:szCs w:val="24"/>
        </w:rPr>
        <w:t xml:space="preserve"> kerül sor </w:t>
      </w:r>
      <w:r w:rsidR="00A8600D" w:rsidRPr="00AE4599">
        <w:rPr>
          <w:rFonts w:ascii="Times New Roman" w:hAnsi="Times New Roman" w:cs="Times New Roman"/>
          <w:b/>
          <w:sz w:val="24"/>
          <w:szCs w:val="24"/>
        </w:rPr>
        <w:t xml:space="preserve">14 órai kezdettel </w:t>
      </w:r>
      <w:r w:rsidR="00A8600D" w:rsidRPr="00AE4599">
        <w:rPr>
          <w:rFonts w:ascii="Times New Roman" w:hAnsi="Times New Roman" w:cs="Times New Roman"/>
          <w:sz w:val="24"/>
          <w:szCs w:val="24"/>
        </w:rPr>
        <w:t xml:space="preserve">a </w:t>
      </w:r>
      <w:r w:rsidR="00A8600D" w:rsidRPr="00AE4599">
        <w:rPr>
          <w:rFonts w:ascii="Times New Roman" w:hAnsi="Times New Roman" w:cs="Times New Roman"/>
          <w:b/>
          <w:sz w:val="24"/>
          <w:szCs w:val="24"/>
        </w:rPr>
        <w:t>Bajai III. Béla Gimnáziumban</w:t>
      </w:r>
      <w:r w:rsidR="00A8600D" w:rsidRPr="00AE4599">
        <w:rPr>
          <w:rFonts w:ascii="Times New Roman" w:hAnsi="Times New Roman" w:cs="Times New Roman"/>
          <w:sz w:val="24"/>
          <w:szCs w:val="24"/>
        </w:rPr>
        <w:t xml:space="preserve"> (6500 Baja, Szent Imre tér 5.). </w:t>
      </w:r>
    </w:p>
    <w:p w14:paraId="5818FE87" w14:textId="59CF52C4" w:rsidR="00A8600D" w:rsidRPr="00AE4599" w:rsidRDefault="00A8600D" w:rsidP="00AE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>A vetélkedő</w:t>
      </w:r>
      <w:r w:rsidR="00446AB4" w:rsidRPr="00AE4599">
        <w:rPr>
          <w:rFonts w:ascii="Times New Roman" w:hAnsi="Times New Roman" w:cs="Times New Roman"/>
          <w:sz w:val="24"/>
          <w:szCs w:val="24"/>
        </w:rPr>
        <w:t xml:space="preserve"> helye</w:t>
      </w:r>
      <w:r w:rsidR="00B55268" w:rsidRPr="00AE4599">
        <w:rPr>
          <w:rFonts w:ascii="Times New Roman" w:hAnsi="Times New Roman" w:cs="Times New Roman"/>
          <w:sz w:val="24"/>
          <w:szCs w:val="24"/>
        </w:rPr>
        <w:t>zettjeit értékes díjakkal jutalmazzuk</w:t>
      </w:r>
      <w:r w:rsidR="00446AB4" w:rsidRPr="00AE4599">
        <w:rPr>
          <w:rFonts w:ascii="Times New Roman" w:hAnsi="Times New Roman" w:cs="Times New Roman"/>
          <w:sz w:val="24"/>
          <w:szCs w:val="24"/>
        </w:rPr>
        <w:t xml:space="preserve"> (ám senki</w:t>
      </w:r>
      <w:r w:rsidR="00BF1A37" w:rsidRPr="00AE4599">
        <w:rPr>
          <w:rFonts w:ascii="Times New Roman" w:hAnsi="Times New Roman" w:cs="Times New Roman"/>
          <w:sz w:val="24"/>
          <w:szCs w:val="24"/>
        </w:rPr>
        <w:t xml:space="preserve"> </w:t>
      </w:r>
      <w:r w:rsidR="00446AB4" w:rsidRPr="00AE4599">
        <w:rPr>
          <w:rFonts w:ascii="Times New Roman" w:hAnsi="Times New Roman" w:cs="Times New Roman"/>
          <w:sz w:val="24"/>
          <w:szCs w:val="24"/>
        </w:rPr>
        <w:t>sem távozik üres kézzel).</w:t>
      </w:r>
    </w:p>
    <w:p w14:paraId="7EBFD0C7" w14:textId="77777777" w:rsidR="00376073" w:rsidRPr="00AE4599" w:rsidRDefault="00376073" w:rsidP="00AE45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1A71747" w14:textId="0AAADDD3" w:rsidR="002D6A98" w:rsidRPr="00AE4599" w:rsidRDefault="002D6A98" w:rsidP="00AE45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E4599">
        <w:rPr>
          <w:rFonts w:ascii="Times New Roman" w:hAnsi="Times New Roman" w:cs="Times New Roman"/>
          <w:b/>
          <w:bCs/>
          <w:sz w:val="24"/>
          <w:szCs w:val="24"/>
          <w:u w:val="single"/>
        </w:rPr>
        <w:t>További információ</w:t>
      </w:r>
    </w:p>
    <w:p w14:paraId="6641259F" w14:textId="7E95EC66" w:rsidR="002D6A98" w:rsidRPr="00AE4599" w:rsidRDefault="00376073" w:rsidP="00AE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AE4599">
        <w:rPr>
          <w:rFonts w:ascii="Times New Roman" w:hAnsi="Times New Roman" w:cs="Times New Roman"/>
          <w:sz w:val="24"/>
          <w:szCs w:val="24"/>
        </w:rPr>
        <w:t xml:space="preserve">További információ </w:t>
      </w:r>
      <w:r w:rsidR="002D6A98" w:rsidRPr="00AE4599">
        <w:rPr>
          <w:rFonts w:ascii="Times New Roman" w:hAnsi="Times New Roman" w:cs="Times New Roman"/>
          <w:sz w:val="24"/>
          <w:szCs w:val="24"/>
        </w:rPr>
        <w:t>Arnóczki János</w:t>
      </w:r>
      <w:r w:rsidRPr="00AE4599">
        <w:rPr>
          <w:rFonts w:ascii="Times New Roman" w:hAnsi="Times New Roman" w:cs="Times New Roman"/>
          <w:sz w:val="24"/>
          <w:szCs w:val="24"/>
        </w:rPr>
        <w:t xml:space="preserve">tól kérhető a </w:t>
      </w:r>
      <w:hyperlink r:id="rId14" w:history="1">
        <w:r w:rsidR="008E2CD5" w:rsidRPr="001D3A74">
          <w:rPr>
            <w:rStyle w:val="Hiperhivatkozs"/>
            <w:rFonts w:ascii="Times New Roman" w:hAnsi="Times New Roman" w:cs="Times New Roman"/>
            <w:sz w:val="24"/>
            <w:szCs w:val="24"/>
          </w:rPr>
          <w:t>titkar@bajabela.hu</w:t>
        </w:r>
      </w:hyperlink>
      <w:r w:rsidRPr="00AE4599">
        <w:rPr>
          <w:rFonts w:ascii="Times New Roman" w:hAnsi="Times New Roman" w:cs="Times New Roman"/>
          <w:sz w:val="24"/>
          <w:szCs w:val="24"/>
        </w:rPr>
        <w:t xml:space="preserve"> e-mail címen.</w:t>
      </w:r>
    </w:p>
    <w:p w14:paraId="31432AD0" w14:textId="0A9FBFAA" w:rsidR="00376073" w:rsidRDefault="00376073" w:rsidP="00AE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88976E" w14:textId="77777777" w:rsidR="00376073" w:rsidRPr="00AE4599" w:rsidRDefault="00376073" w:rsidP="00AE459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503D056" w14:textId="7AD3FAA3" w:rsidR="002D6A98" w:rsidRPr="00AE4599" w:rsidRDefault="002D6A98" w:rsidP="00AE4599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4599">
        <w:rPr>
          <w:rFonts w:ascii="Times New Roman" w:hAnsi="Times New Roman" w:cs="Times New Roman"/>
          <w:b/>
          <w:bCs/>
          <w:sz w:val="24"/>
          <w:szCs w:val="24"/>
        </w:rPr>
        <w:t>Sikeres versenyzést kívánunk!</w:t>
      </w:r>
    </w:p>
    <w:p w14:paraId="51E971E2" w14:textId="77777777" w:rsidR="0040405F" w:rsidRPr="00AE4599" w:rsidRDefault="0040405F" w:rsidP="00AE4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C2DA13" w14:textId="5D8E3552" w:rsidR="0040405F" w:rsidRPr="00AE4599" w:rsidRDefault="00A90089" w:rsidP="00AE459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u-HU"/>
        </w:rPr>
        <w:drawing>
          <wp:anchor distT="0" distB="0" distL="114300" distR="114300" simplePos="0" relativeHeight="251664384" behindDoc="1" locked="0" layoutInCell="1" allowOverlap="1" wp14:anchorId="33A077D0" wp14:editId="771756CB">
            <wp:simplePos x="0" y="0"/>
            <wp:positionH relativeFrom="page">
              <wp:posOffset>3502660</wp:posOffset>
            </wp:positionH>
            <wp:positionV relativeFrom="paragraph">
              <wp:posOffset>1025525</wp:posOffset>
            </wp:positionV>
            <wp:extent cx="4039200" cy="2786400"/>
            <wp:effectExtent l="0" t="0" r="0" b="0"/>
            <wp:wrapNone/>
            <wp:docPr id="10" name="Kép 10" descr="H:\2017\TOP-5.1.1-15-BK1-2016-00001\2016\TOP_5_1_1_Paktum\Projekt\Szechenyi2020sablonok\1_Kotelezo_alkotoelemek\Kedvezmenyezetti_infoblokk\also_valtozat\jpg\infoblokk_kedv_final_RGB_ES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2017\TOP-5.1.1-15-BK1-2016-00001\2016\TOP_5_1_1_Paktum\Projekt\Szechenyi2020sablonok\1_Kotelezo_alkotoelemek\Kedvezmenyezetti_infoblokk\also_valtozat\jpg\infoblokk_kedv_final_RGB_ESZA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9200" cy="27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073" w:rsidRPr="00AE4599">
        <w:rPr>
          <w:rFonts w:ascii="Times New Roman" w:hAnsi="Times New Roman" w:cs="Times New Roman"/>
          <w:noProof/>
          <w:sz w:val="24"/>
          <w:szCs w:val="24"/>
          <w:lang w:eastAsia="hu-HU"/>
        </w:rPr>
        <w:drawing>
          <wp:anchor distT="0" distB="0" distL="114300" distR="114300" simplePos="0" relativeHeight="251662336" behindDoc="0" locked="0" layoutInCell="1" allowOverlap="1" wp14:anchorId="5D85FB34" wp14:editId="020292A9">
            <wp:simplePos x="0" y="0"/>
            <wp:positionH relativeFrom="page">
              <wp:align>right</wp:align>
            </wp:positionH>
            <wp:positionV relativeFrom="paragraph">
              <wp:posOffset>5366238</wp:posOffset>
            </wp:positionV>
            <wp:extent cx="4109085" cy="2840990"/>
            <wp:effectExtent l="0" t="0" r="5715" b="0"/>
            <wp:wrapNone/>
            <wp:docPr id="8" name="Kép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085" cy="2840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40405F" w:rsidRPr="00AE4599">
      <w:headerReference w:type="default" r:id="rId17"/>
      <w:foot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4B77F" w14:textId="77777777" w:rsidR="00926B95" w:rsidRDefault="00926B95" w:rsidP="00020AB4">
      <w:pPr>
        <w:spacing w:after="0" w:line="240" w:lineRule="auto"/>
      </w:pPr>
      <w:r>
        <w:separator/>
      </w:r>
    </w:p>
  </w:endnote>
  <w:endnote w:type="continuationSeparator" w:id="0">
    <w:p w14:paraId="6844D6A2" w14:textId="77777777" w:rsidR="00926B95" w:rsidRDefault="00926B95" w:rsidP="00020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59680533"/>
      <w:docPartObj>
        <w:docPartGallery w:val="Page Numbers (Bottom of Page)"/>
        <w:docPartUnique/>
      </w:docPartObj>
    </w:sdtPr>
    <w:sdtEndPr/>
    <w:sdtContent>
      <w:p w14:paraId="795BD0FE" w14:textId="3F27A486" w:rsidR="00376073" w:rsidRDefault="00376073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7562">
          <w:rPr>
            <w:noProof/>
          </w:rPr>
          <w:t>1</w:t>
        </w:r>
        <w:r>
          <w:fldChar w:fldCharType="end"/>
        </w:r>
      </w:p>
    </w:sdtContent>
  </w:sdt>
  <w:p w14:paraId="16028107" w14:textId="302E400C" w:rsidR="00020AB4" w:rsidRDefault="00020AB4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A329E6" w14:textId="77777777" w:rsidR="00926B95" w:rsidRDefault="00926B95" w:rsidP="00020AB4">
      <w:pPr>
        <w:spacing w:after="0" w:line="240" w:lineRule="auto"/>
      </w:pPr>
      <w:r>
        <w:separator/>
      </w:r>
    </w:p>
  </w:footnote>
  <w:footnote w:type="continuationSeparator" w:id="0">
    <w:p w14:paraId="01AED906" w14:textId="77777777" w:rsidR="00926B95" w:rsidRDefault="00926B95" w:rsidP="00020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35DBF" w14:textId="350D6BD6" w:rsidR="00222970" w:rsidRDefault="0022297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62659"/>
    <w:multiLevelType w:val="hybridMultilevel"/>
    <w:tmpl w:val="A65EE6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6D4"/>
    <w:rsid w:val="00020AB4"/>
    <w:rsid w:val="000B736D"/>
    <w:rsid w:val="00122A94"/>
    <w:rsid w:val="00222970"/>
    <w:rsid w:val="00246359"/>
    <w:rsid w:val="002A4941"/>
    <w:rsid w:val="002D6A98"/>
    <w:rsid w:val="00376073"/>
    <w:rsid w:val="003F06DE"/>
    <w:rsid w:val="0040405F"/>
    <w:rsid w:val="00446AB4"/>
    <w:rsid w:val="00467F31"/>
    <w:rsid w:val="0057342A"/>
    <w:rsid w:val="0059262A"/>
    <w:rsid w:val="005C6526"/>
    <w:rsid w:val="005C7562"/>
    <w:rsid w:val="005D2EB1"/>
    <w:rsid w:val="00603A46"/>
    <w:rsid w:val="007B3376"/>
    <w:rsid w:val="008209B8"/>
    <w:rsid w:val="00852F3C"/>
    <w:rsid w:val="008C429A"/>
    <w:rsid w:val="008E2CD5"/>
    <w:rsid w:val="00926B95"/>
    <w:rsid w:val="009307B2"/>
    <w:rsid w:val="00936C94"/>
    <w:rsid w:val="00941416"/>
    <w:rsid w:val="00995DF8"/>
    <w:rsid w:val="00A37A4F"/>
    <w:rsid w:val="00A8600D"/>
    <w:rsid w:val="00A90089"/>
    <w:rsid w:val="00AE4599"/>
    <w:rsid w:val="00B5144D"/>
    <w:rsid w:val="00B55268"/>
    <w:rsid w:val="00B55F2E"/>
    <w:rsid w:val="00BA3B68"/>
    <w:rsid w:val="00BF1A37"/>
    <w:rsid w:val="00C71108"/>
    <w:rsid w:val="00F366D4"/>
    <w:rsid w:val="00F46D3E"/>
    <w:rsid w:val="00F675F8"/>
    <w:rsid w:val="00FB7A4E"/>
    <w:rsid w:val="00FF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614C83"/>
  <w15:chartTrackingRefBased/>
  <w15:docId w15:val="{A469FD1D-5F0C-4D02-A301-C18A65F1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C71108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A8600D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0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20AB4"/>
  </w:style>
  <w:style w:type="paragraph" w:styleId="llb">
    <w:name w:val="footer"/>
    <w:basedOn w:val="Norml"/>
    <w:link w:val="llbChar"/>
    <w:uiPriority w:val="99"/>
    <w:unhideWhenUsed/>
    <w:rsid w:val="00020A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20AB4"/>
  </w:style>
  <w:style w:type="character" w:styleId="Jegyzethivatkozs">
    <w:name w:val="annotation reference"/>
    <w:basedOn w:val="Bekezdsalapbettpusa"/>
    <w:uiPriority w:val="99"/>
    <w:semiHidden/>
    <w:unhideWhenUsed/>
    <w:rsid w:val="00020AB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20AB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20AB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20A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20AB4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222970"/>
    <w:pPr>
      <w:spacing w:after="0" w:line="240" w:lineRule="auto"/>
    </w:p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B337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376073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B55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titkar@bajabela.hu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titkar@bajabela.hu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el-ossy.barbara@bacskiskun.hu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10" Type="http://schemas.openxmlformats.org/officeDocument/2006/relationships/hyperlink" Target="http://bajabela.hu/weboldal/hirek/kepek/2023/petofi200_regisztracios_adatlap.docx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mailto:titkar@bajabela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Jakab József</dc:creator>
  <cp:keywords/>
  <dc:description/>
  <cp:lastModifiedBy>Birkás Attila</cp:lastModifiedBy>
  <cp:revision>7</cp:revision>
  <dcterms:created xsi:type="dcterms:W3CDTF">2023-02-10T11:50:00Z</dcterms:created>
  <dcterms:modified xsi:type="dcterms:W3CDTF">2023-02-15T12:56:00Z</dcterms:modified>
</cp:coreProperties>
</file>